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E20C" w14:textId="005F7DC5" w:rsidR="00BD38B3" w:rsidRPr="006D697D" w:rsidRDefault="001607DF" w:rsidP="006D697D">
      <w:pPr>
        <w:rPr>
          <w:sz w:val="24"/>
          <w:szCs w:val="24"/>
        </w:rPr>
      </w:pPr>
      <w:r w:rsidRPr="001607DF">
        <w:rPr>
          <w:b/>
          <w:bCs/>
          <w:sz w:val="28"/>
          <w:szCs w:val="28"/>
        </w:rPr>
        <w:t xml:space="preserve">Hoe organiseer ik een </w:t>
      </w:r>
      <w:r w:rsidR="00893DDB" w:rsidRPr="001607DF">
        <w:rPr>
          <w:b/>
          <w:bCs/>
          <w:sz w:val="28"/>
          <w:szCs w:val="28"/>
        </w:rPr>
        <w:t xml:space="preserve">bijeenkomst </w:t>
      </w:r>
      <w:r w:rsidRPr="001607DF">
        <w:rPr>
          <w:b/>
          <w:bCs/>
          <w:sz w:val="28"/>
          <w:szCs w:val="28"/>
        </w:rPr>
        <w:t xml:space="preserve">voor migranten </w:t>
      </w:r>
      <w:r w:rsidR="00893DDB" w:rsidRPr="001607DF">
        <w:rPr>
          <w:b/>
          <w:bCs/>
          <w:sz w:val="28"/>
          <w:szCs w:val="28"/>
        </w:rPr>
        <w:t>over hepatitis B en C</w:t>
      </w:r>
    </w:p>
    <w:p w14:paraId="64ECD378" w14:textId="6C9618A3" w:rsidR="006D697D" w:rsidRDefault="006D697D" w:rsidP="006D697D">
      <w:pPr>
        <w:pStyle w:val="Lijstalinea"/>
        <w:numPr>
          <w:ilvl w:val="0"/>
          <w:numId w:val="5"/>
        </w:numPr>
      </w:pPr>
      <w:r>
        <w:t xml:space="preserve">Neem altijd contact op met de lokale GGD. Die vind je op </w:t>
      </w:r>
      <w:r w:rsidRPr="00CF477C">
        <w:t>www.ggd.nl</w:t>
      </w:r>
      <w:r>
        <w:br/>
        <w:t>De GGD heeft soms zelf ook voorlichtingsprojecten over hepatitis. Meestal over hepatitis B, omdat dit het meest voorkomt. Overleg met de GGD over de inhoud van de bijeenkomst en er een voorlichter vanuit de GGD kan aansluiten. Kan dit niet, neem dan contact op met</w:t>
      </w:r>
      <w:r w:rsidR="0044530C">
        <w:t xml:space="preserve"> de Nederlandse Leverpatiënten Vereniging (N</w:t>
      </w:r>
      <w:r>
        <w:t>LV</w:t>
      </w:r>
      <w:r w:rsidR="0044530C">
        <w:t>)</w:t>
      </w:r>
      <w:r>
        <w:t>, zij k</w:t>
      </w:r>
      <w:r w:rsidR="0044530C">
        <w:t>unnen</w:t>
      </w:r>
      <w:r>
        <w:t xml:space="preserve"> hier ook bij helpen.</w:t>
      </w:r>
      <w:r w:rsidR="0044530C">
        <w:br/>
      </w:r>
    </w:p>
    <w:p w14:paraId="18BDFBBC" w14:textId="67862F9C" w:rsidR="00893DDB" w:rsidRDefault="001607DF" w:rsidP="006D697D">
      <w:pPr>
        <w:pStyle w:val="Lijstalinea"/>
        <w:numPr>
          <w:ilvl w:val="0"/>
          <w:numId w:val="5"/>
        </w:numPr>
      </w:pPr>
      <w:r>
        <w:t xml:space="preserve">Maak gebruik van de toolkit op </w:t>
      </w:r>
      <w:hyperlink r:id="rId9" w:history="1">
        <w:r w:rsidRPr="006D697D">
          <w:rPr>
            <w:rStyle w:val="Hyperlink"/>
          </w:rPr>
          <w:t>www.leverpatientenvereniging.</w:t>
        </w:r>
        <w:r w:rsidRPr="006D697D">
          <w:rPr>
            <w:rStyle w:val="Hyperlink"/>
            <w:u w:val="none"/>
          </w:rPr>
          <w:t>nl</w:t>
        </w:r>
      </w:hyperlink>
      <w:r w:rsidR="006D697D">
        <w:rPr>
          <w:rStyle w:val="Hyperlink"/>
          <w:iCs/>
          <w:u w:val="none"/>
        </w:rPr>
        <w:t xml:space="preserve"> </w:t>
      </w:r>
      <w:r w:rsidR="006D697D">
        <w:rPr>
          <w:rStyle w:val="Hyperlink"/>
          <w:iCs/>
          <w:u w:val="none"/>
        </w:rPr>
        <w:br/>
      </w:r>
      <w:r w:rsidR="006D697D" w:rsidRPr="006D697D">
        <w:rPr>
          <w:rStyle w:val="Hyperlink"/>
          <w:iCs/>
          <w:color w:val="auto"/>
          <w:u w:val="none"/>
        </w:rPr>
        <w:t>D</w:t>
      </w:r>
      <w:r w:rsidRPr="006D697D">
        <w:rPr>
          <w:iCs/>
        </w:rPr>
        <w:t>at</w:t>
      </w:r>
      <w:r w:rsidRPr="006D697D">
        <w:t xml:space="preserve"> </w:t>
      </w:r>
      <w:r>
        <w:t xml:space="preserve">is </w:t>
      </w:r>
      <w:r w:rsidR="00893DDB">
        <w:t>de website van de  Nederlandse Leverpatienten Vereniging</w:t>
      </w:r>
      <w:r>
        <w:t xml:space="preserve">. Deze toolkit bestaat uit </w:t>
      </w:r>
      <w:r w:rsidR="0044530C">
        <w:t xml:space="preserve">algemene informatie over hepatitis B en C, </w:t>
      </w:r>
      <w:r w:rsidR="00893DDB">
        <w:t>een diapresentatie</w:t>
      </w:r>
      <w:r w:rsidR="00F06F2A">
        <w:t xml:space="preserve"> </w:t>
      </w:r>
      <w:r w:rsidR="0044530C">
        <w:t xml:space="preserve">, </w:t>
      </w:r>
      <w:r>
        <w:t>folde</w:t>
      </w:r>
      <w:r w:rsidR="0044530C">
        <w:t>rs</w:t>
      </w:r>
      <w:r>
        <w:t xml:space="preserve"> voor deelnemers, en een </w:t>
      </w:r>
      <w:r w:rsidR="00893DDB">
        <w:t xml:space="preserve">brief voor de huisarts. Dit </w:t>
      </w:r>
      <w:r>
        <w:t xml:space="preserve">alles </w:t>
      </w:r>
      <w:r w:rsidR="00893DDB">
        <w:t xml:space="preserve">kun je </w:t>
      </w:r>
      <w:r>
        <w:t xml:space="preserve">gratis </w:t>
      </w:r>
      <w:r w:rsidR="00893DDB">
        <w:t>downloaden en gebruiken.</w:t>
      </w:r>
      <w:r w:rsidR="00893DDB">
        <w:br/>
      </w:r>
    </w:p>
    <w:p w14:paraId="6200F583" w14:textId="444C656A" w:rsidR="00893DDB" w:rsidRDefault="00893DDB" w:rsidP="006D697D">
      <w:pPr>
        <w:pStyle w:val="Lijstalinea"/>
        <w:numPr>
          <w:ilvl w:val="0"/>
          <w:numId w:val="5"/>
        </w:numPr>
      </w:pPr>
      <w:r>
        <w:t xml:space="preserve">Als je meer informatie wilt of hulp, neem </w:t>
      </w:r>
      <w:r w:rsidR="001607DF">
        <w:t xml:space="preserve">dan </w:t>
      </w:r>
      <w:r>
        <w:t>contact op de Nederlandse Leverpatienten Vereniging</w:t>
      </w:r>
      <w:r w:rsidR="00CF477C">
        <w:t xml:space="preserve"> (NLV)</w:t>
      </w:r>
      <w:r>
        <w:t xml:space="preserve">: </w:t>
      </w:r>
      <w:hyperlink r:id="rId10" w:history="1">
        <w:r w:rsidR="006D697D" w:rsidRPr="00BE3B70">
          <w:rPr>
            <w:rStyle w:val="Hyperlink"/>
          </w:rPr>
          <w:t>info@leverpatientenvereniging.nl</w:t>
        </w:r>
      </w:hyperlink>
      <w:r>
        <w:t xml:space="preserve"> </w:t>
      </w:r>
      <w:r>
        <w:br/>
      </w:r>
      <w:r w:rsidR="00CF477C">
        <w:t xml:space="preserve">Zij denkt graag met je mee. Bijvoorbeeld over het de organisatie, het </w:t>
      </w:r>
      <w:r>
        <w:t>zoeken naar een gastspreker</w:t>
      </w:r>
      <w:r w:rsidR="00CF477C">
        <w:t xml:space="preserve"> of </w:t>
      </w:r>
      <w:r>
        <w:t xml:space="preserve">ervaringsdeskundige, </w:t>
      </w:r>
      <w:r w:rsidR="00CF477C">
        <w:t xml:space="preserve">of </w:t>
      </w:r>
      <w:r w:rsidR="00F06F2A">
        <w:t xml:space="preserve">als je uitleg wil </w:t>
      </w:r>
      <w:r>
        <w:t>bij de</w:t>
      </w:r>
      <w:r w:rsidR="00F06F2A">
        <w:t xml:space="preserve"> inhoud van de</w:t>
      </w:r>
      <w:r>
        <w:t xml:space="preserve"> presentatie</w:t>
      </w:r>
      <w:r w:rsidR="00CF477C">
        <w:t xml:space="preserve">. </w:t>
      </w:r>
      <w:r>
        <w:t xml:space="preserve"> </w:t>
      </w:r>
    </w:p>
    <w:p w14:paraId="164DF2A0" w14:textId="77777777" w:rsidR="00893DDB" w:rsidRDefault="00893DDB" w:rsidP="006D697D">
      <w:pPr>
        <w:pStyle w:val="Lijstalinea"/>
        <w:ind w:left="360"/>
      </w:pPr>
    </w:p>
    <w:p w14:paraId="652A48A5" w14:textId="7C647BEC" w:rsidR="00BD38B3" w:rsidRDefault="00CF477C" w:rsidP="006D697D">
      <w:pPr>
        <w:pStyle w:val="Lijstalinea"/>
        <w:numPr>
          <w:ilvl w:val="0"/>
          <w:numId w:val="5"/>
        </w:numPr>
      </w:pPr>
      <w:r>
        <w:t>Kies een</w:t>
      </w:r>
      <w:r w:rsidR="00BD38B3">
        <w:t xml:space="preserve"> locatie, tijdstip en duur (</w:t>
      </w:r>
      <w:r w:rsidR="00893DDB">
        <w:t xml:space="preserve">maximaal </w:t>
      </w:r>
      <w:r w:rsidR="00BD38B3">
        <w:t>2 uur)</w:t>
      </w:r>
      <w:r>
        <w:t xml:space="preserve">. Denk na over welke plek en tijd voor jouw doelgroep het handigst zijn en waar ze al vaker komen. Bijvoorbeeld in de moskee of buurthuis. </w:t>
      </w:r>
    </w:p>
    <w:p w14:paraId="2231D0EA" w14:textId="77777777" w:rsidR="00BD38B3" w:rsidRDefault="00BD38B3" w:rsidP="006D697D">
      <w:pPr>
        <w:pStyle w:val="Lijstalinea"/>
      </w:pPr>
    </w:p>
    <w:p w14:paraId="2014F363" w14:textId="77777777" w:rsidR="00CF477C" w:rsidRDefault="00CF477C" w:rsidP="006D697D">
      <w:pPr>
        <w:pStyle w:val="Lijstalinea"/>
        <w:numPr>
          <w:ilvl w:val="0"/>
          <w:numId w:val="5"/>
        </w:numPr>
      </w:pPr>
      <w:r>
        <w:t xml:space="preserve">Onderzoek welke lokale/regionale migrantenorganisaties er zijn die misschien willen meedoen en hun achterban willen uitnodigen. Bespreek met hen via welke kanalen mensen het beste bereikt kunnen worden. </w:t>
      </w:r>
    </w:p>
    <w:p w14:paraId="5EC9E0D9" w14:textId="77777777" w:rsidR="00CF477C" w:rsidRDefault="00CF477C" w:rsidP="006D697D">
      <w:pPr>
        <w:pStyle w:val="Lijstalinea"/>
      </w:pPr>
    </w:p>
    <w:p w14:paraId="6C2854DB" w14:textId="3C66759F" w:rsidR="00BD38B3" w:rsidRDefault="00BD38B3" w:rsidP="006D697D">
      <w:pPr>
        <w:pStyle w:val="Lijstalinea"/>
        <w:numPr>
          <w:ilvl w:val="0"/>
          <w:numId w:val="5"/>
        </w:numPr>
      </w:pPr>
      <w:r>
        <w:t>Nodig de achterban uit door posters, folders, social media</w:t>
      </w:r>
      <w:r w:rsidR="004B074D">
        <w:t xml:space="preserve"> enzovoort</w:t>
      </w:r>
      <w:r>
        <w:t xml:space="preserve">: de NLV kan </w:t>
      </w:r>
      <w:r w:rsidR="00CF477C">
        <w:t xml:space="preserve">hier bij helpen. </w:t>
      </w:r>
    </w:p>
    <w:p w14:paraId="624C4A12" w14:textId="77777777" w:rsidR="00BD38B3" w:rsidRDefault="00BD38B3" w:rsidP="006D697D">
      <w:pPr>
        <w:pStyle w:val="Lijstalinea"/>
      </w:pPr>
    </w:p>
    <w:p w14:paraId="23C27FC3" w14:textId="3372CCCE" w:rsidR="00BD38B3" w:rsidRDefault="00BD38B3" w:rsidP="006D697D">
      <w:pPr>
        <w:pStyle w:val="Lijstalinea"/>
        <w:numPr>
          <w:ilvl w:val="0"/>
          <w:numId w:val="5"/>
        </w:numPr>
      </w:pPr>
      <w:r>
        <w:t>Download de presentaties</w:t>
      </w:r>
      <w:r w:rsidR="00476E3D">
        <w:t>, folders en brief aan de huisarts op:</w:t>
      </w:r>
      <w:r>
        <w:t xml:space="preserve"> </w:t>
      </w:r>
      <w:hyperlink r:id="rId11" w:history="1">
        <w:r w:rsidR="00476E3D" w:rsidRPr="000D166E">
          <w:rPr>
            <w:rStyle w:val="Hyperlink"/>
          </w:rPr>
          <w:t>www.leverpatientenvereniging.nl/hepatitis/informatiepakketvoorlichtingmigranten</w:t>
        </w:r>
      </w:hyperlink>
      <w:r w:rsidR="00476E3D">
        <w:t xml:space="preserve"> </w:t>
      </w:r>
    </w:p>
    <w:p w14:paraId="77AC32E7" w14:textId="77777777" w:rsidR="00BD38B3" w:rsidRDefault="00BD38B3" w:rsidP="006D697D">
      <w:pPr>
        <w:pStyle w:val="Lijstalinea"/>
      </w:pPr>
    </w:p>
    <w:p w14:paraId="2429CAAB" w14:textId="6AE5822E" w:rsidR="00BD38B3" w:rsidRDefault="00BD38B3" w:rsidP="006D697D">
      <w:pPr>
        <w:pStyle w:val="Lijstalinea"/>
        <w:numPr>
          <w:ilvl w:val="0"/>
          <w:numId w:val="5"/>
        </w:numPr>
      </w:pPr>
      <w:r>
        <w:t>Maak kopieën van de folder en de brief voor de huisarts.</w:t>
      </w:r>
      <w:r w:rsidR="00FA2225">
        <w:t xml:space="preserve"> Stem de inhoud van de brief voor huisartsen af met de lokale GGD.</w:t>
      </w:r>
      <w:r>
        <w:t xml:space="preserve"> In deze brief staat informatie voor de huisarts. </w:t>
      </w:r>
      <w:r w:rsidR="00CF477C">
        <w:t>Huisartsen weten</w:t>
      </w:r>
      <w:r>
        <w:t xml:space="preserve"> wat zij moeten doen om iemand te testen en eventueel door</w:t>
      </w:r>
      <w:r w:rsidR="00CF477C">
        <w:t xml:space="preserve"> te </w:t>
      </w:r>
      <w:r>
        <w:t>verwijzen.</w:t>
      </w:r>
      <w:r w:rsidR="00893DDB">
        <w:t xml:space="preserve"> </w:t>
      </w:r>
    </w:p>
    <w:p w14:paraId="7250DA9C" w14:textId="77777777" w:rsidR="00BD38B3" w:rsidRDefault="00BD38B3" w:rsidP="006D697D">
      <w:pPr>
        <w:pStyle w:val="Lijstalinea"/>
      </w:pPr>
    </w:p>
    <w:p w14:paraId="22DF805E" w14:textId="52AB5F92" w:rsidR="00BD38B3" w:rsidRDefault="006D697D" w:rsidP="006D697D">
      <w:pPr>
        <w:pStyle w:val="Lijstalinea"/>
        <w:numPr>
          <w:ilvl w:val="0"/>
          <w:numId w:val="5"/>
        </w:numPr>
      </w:pPr>
      <w:r>
        <w:t xml:space="preserve">Neem bij vragen contact op met de Nederlandse Leverpatiënten </w:t>
      </w:r>
      <w:r w:rsidR="004B074D">
        <w:t>Vereniging</w:t>
      </w:r>
      <w:r>
        <w:t xml:space="preserve">: </w:t>
      </w:r>
      <w:hyperlink r:id="rId12" w:history="1">
        <w:r w:rsidRPr="00BE3B70">
          <w:rPr>
            <w:rStyle w:val="Hyperlink"/>
          </w:rPr>
          <w:t>info@leverpatientenvereniging.nl</w:t>
        </w:r>
      </w:hyperlink>
      <w:r>
        <w:t xml:space="preserve"> </w:t>
      </w:r>
      <w:r w:rsidR="00BD38B3">
        <w:br/>
      </w:r>
      <w:r w:rsidR="00BD38B3">
        <w:br/>
      </w:r>
    </w:p>
    <w:sectPr w:rsidR="00BD38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F3A"/>
    <w:multiLevelType w:val="hybridMultilevel"/>
    <w:tmpl w:val="D8F01E2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A873C17"/>
    <w:multiLevelType w:val="hybridMultilevel"/>
    <w:tmpl w:val="88AA79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A674B39"/>
    <w:multiLevelType w:val="hybridMultilevel"/>
    <w:tmpl w:val="1B24BE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E4F18FB"/>
    <w:multiLevelType w:val="hybridMultilevel"/>
    <w:tmpl w:val="D974CA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F056ACB"/>
    <w:multiLevelType w:val="hybridMultilevel"/>
    <w:tmpl w:val="2544FA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8B3"/>
    <w:rsid w:val="000120BF"/>
    <w:rsid w:val="000571F9"/>
    <w:rsid w:val="000F5821"/>
    <w:rsid w:val="00157969"/>
    <w:rsid w:val="001607DF"/>
    <w:rsid w:val="003D44DC"/>
    <w:rsid w:val="0044530C"/>
    <w:rsid w:val="00476E3D"/>
    <w:rsid w:val="004B074D"/>
    <w:rsid w:val="00511733"/>
    <w:rsid w:val="005B3144"/>
    <w:rsid w:val="006D697D"/>
    <w:rsid w:val="00893DDB"/>
    <w:rsid w:val="00921B12"/>
    <w:rsid w:val="00B90C91"/>
    <w:rsid w:val="00BD38B3"/>
    <w:rsid w:val="00CF477C"/>
    <w:rsid w:val="00CF7CB9"/>
    <w:rsid w:val="00F06F2A"/>
    <w:rsid w:val="00FA22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E13C1"/>
  <w15:chartTrackingRefBased/>
  <w15:docId w15:val="{96FEC1D2-3314-474D-A096-B36105F3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D38B3"/>
    <w:pPr>
      <w:ind w:left="720"/>
      <w:contextualSpacing/>
    </w:pPr>
  </w:style>
  <w:style w:type="character" w:styleId="Hyperlink">
    <w:name w:val="Hyperlink"/>
    <w:basedOn w:val="Standaardalinea-lettertype"/>
    <w:uiPriority w:val="99"/>
    <w:unhideWhenUsed/>
    <w:rsid w:val="00BD38B3"/>
    <w:rPr>
      <w:color w:val="0563C1" w:themeColor="hyperlink"/>
      <w:u w:val="single"/>
    </w:rPr>
  </w:style>
  <w:style w:type="character" w:customStyle="1" w:styleId="Onopgelostemelding1">
    <w:name w:val="Onopgeloste melding1"/>
    <w:basedOn w:val="Standaardalinea-lettertype"/>
    <w:uiPriority w:val="99"/>
    <w:semiHidden/>
    <w:unhideWhenUsed/>
    <w:rsid w:val="00BD38B3"/>
    <w:rPr>
      <w:color w:val="605E5C"/>
      <w:shd w:val="clear" w:color="auto" w:fill="E1DFDD"/>
    </w:rPr>
  </w:style>
  <w:style w:type="character" w:styleId="Verwijzingopmerking">
    <w:name w:val="annotation reference"/>
    <w:basedOn w:val="Standaardalinea-lettertype"/>
    <w:uiPriority w:val="99"/>
    <w:semiHidden/>
    <w:unhideWhenUsed/>
    <w:rsid w:val="00893DDB"/>
    <w:rPr>
      <w:sz w:val="16"/>
      <w:szCs w:val="16"/>
    </w:rPr>
  </w:style>
  <w:style w:type="paragraph" w:styleId="Tekstopmerking">
    <w:name w:val="annotation text"/>
    <w:basedOn w:val="Standaard"/>
    <w:link w:val="TekstopmerkingChar"/>
    <w:uiPriority w:val="99"/>
    <w:semiHidden/>
    <w:unhideWhenUsed/>
    <w:rsid w:val="00893DD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93DDB"/>
    <w:rPr>
      <w:sz w:val="20"/>
      <w:szCs w:val="20"/>
    </w:rPr>
  </w:style>
  <w:style w:type="paragraph" w:styleId="Onderwerpvanopmerking">
    <w:name w:val="annotation subject"/>
    <w:basedOn w:val="Tekstopmerking"/>
    <w:next w:val="Tekstopmerking"/>
    <w:link w:val="OnderwerpvanopmerkingChar"/>
    <w:uiPriority w:val="99"/>
    <w:semiHidden/>
    <w:unhideWhenUsed/>
    <w:rsid w:val="00893DDB"/>
    <w:rPr>
      <w:b/>
      <w:bCs/>
    </w:rPr>
  </w:style>
  <w:style w:type="character" w:customStyle="1" w:styleId="OnderwerpvanopmerkingChar">
    <w:name w:val="Onderwerp van opmerking Char"/>
    <w:basedOn w:val="TekstopmerkingChar"/>
    <w:link w:val="Onderwerpvanopmerking"/>
    <w:uiPriority w:val="99"/>
    <w:semiHidden/>
    <w:rsid w:val="00893DDB"/>
    <w:rPr>
      <w:b/>
      <w:bCs/>
      <w:sz w:val="20"/>
      <w:szCs w:val="20"/>
    </w:rPr>
  </w:style>
  <w:style w:type="paragraph" w:styleId="Ballontekst">
    <w:name w:val="Balloon Text"/>
    <w:basedOn w:val="Standaard"/>
    <w:link w:val="BallontekstChar"/>
    <w:uiPriority w:val="99"/>
    <w:semiHidden/>
    <w:unhideWhenUsed/>
    <w:rsid w:val="00893DD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93DDB"/>
    <w:rPr>
      <w:rFonts w:ascii="Segoe UI" w:hAnsi="Segoe UI" w:cs="Segoe UI"/>
      <w:sz w:val="18"/>
      <w:szCs w:val="18"/>
    </w:rPr>
  </w:style>
  <w:style w:type="character" w:styleId="GevolgdeHyperlink">
    <w:name w:val="FollowedHyperlink"/>
    <w:basedOn w:val="Standaardalinea-lettertype"/>
    <w:uiPriority w:val="99"/>
    <w:semiHidden/>
    <w:unhideWhenUsed/>
    <w:rsid w:val="00CF477C"/>
    <w:rPr>
      <w:color w:val="954F72" w:themeColor="followedHyperlink"/>
      <w:u w:val="single"/>
    </w:rPr>
  </w:style>
  <w:style w:type="paragraph" w:styleId="Revisie">
    <w:name w:val="Revision"/>
    <w:hidden/>
    <w:uiPriority w:val="99"/>
    <w:semiHidden/>
    <w:rsid w:val="00CF477C"/>
    <w:pPr>
      <w:spacing w:after="0" w:line="240" w:lineRule="auto"/>
    </w:pPr>
  </w:style>
  <w:style w:type="character" w:styleId="Onopgelostemelding">
    <w:name w:val="Unresolved Mention"/>
    <w:basedOn w:val="Standaardalinea-lettertype"/>
    <w:uiPriority w:val="99"/>
    <w:semiHidden/>
    <w:unhideWhenUsed/>
    <w:rsid w:val="006D6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everpatientenvereniging.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verpatientenvereniging.nl/hepatitis/informatiepakketvoorlichtingmigranten" TargetMode="External"/><Relationship Id="rId5" Type="http://schemas.openxmlformats.org/officeDocument/2006/relationships/numbering" Target="numbering.xml"/><Relationship Id="rId10" Type="http://schemas.openxmlformats.org/officeDocument/2006/relationships/hyperlink" Target="mailto:info@leverpatientenvereniging.nl" TargetMode="External"/><Relationship Id="rId4" Type="http://schemas.openxmlformats.org/officeDocument/2006/relationships/customXml" Target="../customXml/item4.xml"/><Relationship Id="rId9" Type="http://schemas.openxmlformats.org/officeDocument/2006/relationships/hyperlink" Target="http://www.leverpatientenvereniging.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EADF00008FE940B6D6113F52FEFE07" ma:contentTypeVersion="8" ma:contentTypeDescription="Een nieuw document maken." ma:contentTypeScope="" ma:versionID="3e3626b3ff8688eadf3d5eac50f8b5d5">
  <xsd:schema xmlns:xsd="http://www.w3.org/2001/XMLSchema" xmlns:xs="http://www.w3.org/2001/XMLSchema" xmlns:p="http://schemas.microsoft.com/office/2006/metadata/properties" xmlns:ns2="aff6d44e-ba2a-4228-961e-5f8ded2976ff" xmlns:ns3="9c2910e3-625d-4012-8056-81ea95a8d605" targetNamespace="http://schemas.microsoft.com/office/2006/metadata/properties" ma:root="true" ma:fieldsID="add7fc32347ecd7f58e61280812d1dbd" ns2:_="" ns3:_="">
    <xsd:import namespace="aff6d44e-ba2a-4228-961e-5f8ded2976ff"/>
    <xsd:import namespace="9c2910e3-625d-4012-8056-81ea95a8d605"/>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6d44e-ba2a-4228-961e-5f8ded297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910e3-625d-4012-8056-81ea95a8d605"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D4AD10-62EA-456F-9213-FD596C0C9803}">
  <ds:schemaRefs>
    <ds:schemaRef ds:uri="http://schemas.microsoft.com/sharepoint/v3/contenttype/forms"/>
  </ds:schemaRefs>
</ds:datastoreItem>
</file>

<file path=customXml/itemProps2.xml><?xml version="1.0" encoding="utf-8"?>
<ds:datastoreItem xmlns:ds="http://schemas.openxmlformats.org/officeDocument/2006/customXml" ds:itemID="{2F17EA03-D11D-4BC9-A620-0BB2F8C92F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5D55A9-9A51-4668-9C69-09410992B1AB}">
  <ds:schemaRefs>
    <ds:schemaRef ds:uri="http://schemas.openxmlformats.org/officeDocument/2006/bibliography"/>
  </ds:schemaRefs>
</ds:datastoreItem>
</file>

<file path=customXml/itemProps4.xml><?xml version="1.0" encoding="utf-8"?>
<ds:datastoreItem xmlns:ds="http://schemas.openxmlformats.org/officeDocument/2006/customXml" ds:itemID="{F9FAE031-1E53-4005-8668-13A46902B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6d44e-ba2a-4228-961e-5f8ded2976ff"/>
    <ds:schemaRef ds:uri="9c2910e3-625d-4012-8056-81ea95a8d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371</Words>
  <Characters>2041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Willemse</dc:creator>
  <cp:keywords/>
  <dc:description/>
  <cp:lastModifiedBy>jose willemse</cp:lastModifiedBy>
  <cp:revision>4</cp:revision>
  <cp:lastPrinted>2019-10-24T07:10:00Z</cp:lastPrinted>
  <dcterms:created xsi:type="dcterms:W3CDTF">2021-12-05T19:25:00Z</dcterms:created>
  <dcterms:modified xsi:type="dcterms:W3CDTF">2021-12-05T19:31:00Z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0x01010051EADF00008FE940B6D6113F52FEFE07</vt:lpwstr>
  </property>
</Properties>
</file>